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C03" w:rsidRDefault="00190AE0" w:rsidP="00190AE0">
      <w:pPr>
        <w:jc w:val="center"/>
        <w:rPr>
          <w:b/>
        </w:rPr>
      </w:pPr>
      <w:r w:rsidRPr="00190AE0">
        <w:rPr>
          <w:b/>
        </w:rPr>
        <w:t>Списък за лятно четене, 9. клас</w:t>
      </w:r>
    </w:p>
    <w:p w:rsidR="00190AE0" w:rsidRPr="00190AE0" w:rsidRDefault="00190AE0" w:rsidP="00115161">
      <w:pPr>
        <w:spacing w:line="360" w:lineRule="auto"/>
        <w:jc w:val="center"/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115161" w:rsidTr="00115161">
        <w:tc>
          <w:tcPr>
            <w:tcW w:w="4531" w:type="dxa"/>
          </w:tcPr>
          <w:p w:rsidR="00115161" w:rsidRDefault="00115161" w:rsidP="00115161">
            <w:pPr>
              <w:spacing w:line="360" w:lineRule="auto"/>
            </w:pPr>
            <w:r>
              <w:t xml:space="preserve">1.Джонатан Суифт, „Приключенията на </w:t>
            </w:r>
            <w:proofErr w:type="spellStart"/>
            <w:r>
              <w:t>Гъливер</w:t>
            </w:r>
            <w:proofErr w:type="spellEnd"/>
            <w:r>
              <w:t>“</w:t>
            </w:r>
          </w:p>
          <w:p w:rsidR="00115161" w:rsidRDefault="00115161" w:rsidP="00115161">
            <w:pPr>
              <w:spacing w:line="360" w:lineRule="auto"/>
            </w:pPr>
            <w:r>
              <w:t>2.Джордж Ба</w:t>
            </w:r>
            <w:r>
              <w:t>йрон, „Дон Жуан“</w:t>
            </w:r>
          </w:p>
          <w:p w:rsidR="00115161" w:rsidRDefault="00115161" w:rsidP="00115161">
            <w:pPr>
              <w:spacing w:line="360" w:lineRule="auto"/>
            </w:pPr>
            <w:r>
              <w:t xml:space="preserve">3.Александър Пушкин, „Евгений </w:t>
            </w:r>
            <w:proofErr w:type="spellStart"/>
            <w:r>
              <w:t>Онегин</w:t>
            </w:r>
            <w:proofErr w:type="spellEnd"/>
            <w:r>
              <w:t>“</w:t>
            </w:r>
          </w:p>
          <w:p w:rsidR="00115161" w:rsidRDefault="00115161" w:rsidP="00115161">
            <w:pPr>
              <w:spacing w:line="360" w:lineRule="auto"/>
            </w:pPr>
            <w:r>
              <w:t xml:space="preserve">4.Оноре дьо Балзак, „Дядо </w:t>
            </w:r>
            <w:proofErr w:type="spellStart"/>
            <w:r>
              <w:t>Горио</w:t>
            </w:r>
            <w:proofErr w:type="spellEnd"/>
            <w:r>
              <w:t>“</w:t>
            </w:r>
          </w:p>
          <w:p w:rsidR="00115161" w:rsidRDefault="00115161" w:rsidP="00115161">
            <w:pPr>
              <w:spacing w:line="360" w:lineRule="auto"/>
            </w:pPr>
            <w:r>
              <w:t xml:space="preserve">5.Гюстав Флобер, „Мадам </w:t>
            </w:r>
            <w:proofErr w:type="spellStart"/>
            <w:r>
              <w:t>Бовари</w:t>
            </w:r>
            <w:proofErr w:type="spellEnd"/>
            <w:r>
              <w:t>“</w:t>
            </w:r>
          </w:p>
        </w:tc>
        <w:tc>
          <w:tcPr>
            <w:tcW w:w="4531" w:type="dxa"/>
          </w:tcPr>
          <w:p w:rsidR="00115161" w:rsidRDefault="00115161" w:rsidP="00115161">
            <w:pPr>
              <w:spacing w:line="360" w:lineRule="auto"/>
            </w:pPr>
            <w:r>
              <w:t xml:space="preserve">6.Шарл Бодлер, лирика </w:t>
            </w:r>
          </w:p>
          <w:p w:rsidR="00115161" w:rsidRDefault="00115161" w:rsidP="00115161">
            <w:pPr>
              <w:spacing w:line="360" w:lineRule="auto"/>
            </w:pPr>
            <w:r>
              <w:t>7.Пол Верлен, лирика</w:t>
            </w:r>
          </w:p>
          <w:p w:rsidR="00115161" w:rsidRDefault="00115161" w:rsidP="00115161">
            <w:pPr>
              <w:spacing w:line="360" w:lineRule="auto"/>
            </w:pPr>
            <w:r>
              <w:t>8.Паисий Хилендарски, „История славянобългарска“</w:t>
            </w:r>
          </w:p>
          <w:p w:rsidR="00115161" w:rsidRDefault="00115161" w:rsidP="00115161">
            <w:pPr>
              <w:spacing w:line="360" w:lineRule="auto"/>
            </w:pPr>
            <w:r>
              <w:t>9. Петко Славейков, „Изворът на Белоногата“</w:t>
            </w:r>
          </w:p>
          <w:p w:rsidR="00115161" w:rsidRDefault="00115161" w:rsidP="00115161">
            <w:pPr>
              <w:spacing w:line="360" w:lineRule="auto"/>
            </w:pPr>
            <w:r>
              <w:t>10.Христо Ботев, лирика</w:t>
            </w:r>
          </w:p>
        </w:tc>
      </w:tr>
    </w:tbl>
    <w:p w:rsidR="00190AE0" w:rsidRDefault="00190AE0"/>
    <w:p w:rsidR="00190AE0" w:rsidRPr="002E53B3" w:rsidRDefault="00190AE0">
      <w:pPr>
        <w:rPr>
          <w:b/>
        </w:rPr>
      </w:pPr>
      <w:r w:rsidRPr="002E53B3">
        <w:rPr>
          <w:b/>
        </w:rPr>
        <w:t>Литературно бинго</w:t>
      </w:r>
      <w:r w:rsidR="00115161">
        <w:rPr>
          <w:b/>
        </w:rPr>
        <w:t>: О</w:t>
      </w:r>
      <w:r w:rsidRPr="002E53B3">
        <w:rPr>
          <w:b/>
        </w:rPr>
        <w:t>цвети квадратчето, когато прочетеш произведение, в което се случва описаното.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90AE0" w:rsidTr="00115161">
        <w:tc>
          <w:tcPr>
            <w:tcW w:w="3020" w:type="dxa"/>
          </w:tcPr>
          <w:p w:rsidR="00190AE0" w:rsidRDefault="00190AE0" w:rsidP="00115161">
            <w:pPr>
              <w:spacing w:line="360" w:lineRule="auto"/>
            </w:pPr>
            <w:r>
              <w:t>Героите се дуелират с пистолети</w:t>
            </w:r>
          </w:p>
        </w:tc>
        <w:tc>
          <w:tcPr>
            <w:tcW w:w="3021" w:type="dxa"/>
          </w:tcPr>
          <w:p w:rsidR="00190AE0" w:rsidRDefault="00190AE0" w:rsidP="00115161">
            <w:pPr>
              <w:spacing w:line="360" w:lineRule="auto"/>
            </w:pPr>
            <w:r>
              <w:t>Герой пътува с кораб</w:t>
            </w:r>
          </w:p>
        </w:tc>
        <w:tc>
          <w:tcPr>
            <w:tcW w:w="3021" w:type="dxa"/>
          </w:tcPr>
          <w:p w:rsidR="00190AE0" w:rsidRDefault="00190AE0" w:rsidP="00115161">
            <w:pPr>
              <w:spacing w:line="360" w:lineRule="auto"/>
            </w:pPr>
            <w:r>
              <w:t>Героиня налива вода с менци</w:t>
            </w:r>
          </w:p>
        </w:tc>
      </w:tr>
      <w:tr w:rsidR="00190AE0" w:rsidTr="00115161">
        <w:tc>
          <w:tcPr>
            <w:tcW w:w="3020" w:type="dxa"/>
          </w:tcPr>
          <w:p w:rsidR="00190AE0" w:rsidRDefault="00190AE0" w:rsidP="00115161">
            <w:pPr>
              <w:spacing w:line="360" w:lineRule="auto"/>
            </w:pPr>
            <w:r>
              <w:t>Лирически говорител се изповядва пред майка си</w:t>
            </w:r>
          </w:p>
        </w:tc>
        <w:tc>
          <w:tcPr>
            <w:tcW w:w="3021" w:type="dxa"/>
          </w:tcPr>
          <w:p w:rsidR="00190AE0" w:rsidRDefault="00190AE0" w:rsidP="00115161">
            <w:pPr>
              <w:spacing w:line="360" w:lineRule="auto"/>
            </w:pPr>
            <w:r>
              <w:t>Лирически говорител е тъжен и самотен</w:t>
            </w:r>
          </w:p>
        </w:tc>
        <w:tc>
          <w:tcPr>
            <w:tcW w:w="3021" w:type="dxa"/>
          </w:tcPr>
          <w:p w:rsidR="00190AE0" w:rsidRDefault="00190AE0" w:rsidP="00115161">
            <w:pPr>
              <w:spacing w:line="360" w:lineRule="auto"/>
            </w:pPr>
            <w:r>
              <w:t>Герой живее в евтин пансион в Париж</w:t>
            </w:r>
          </w:p>
        </w:tc>
        <w:bookmarkStart w:id="0" w:name="_GoBack"/>
        <w:bookmarkEnd w:id="0"/>
      </w:tr>
      <w:tr w:rsidR="00190AE0" w:rsidTr="00115161">
        <w:tc>
          <w:tcPr>
            <w:tcW w:w="3020" w:type="dxa"/>
          </w:tcPr>
          <w:p w:rsidR="00190AE0" w:rsidRDefault="00190AE0" w:rsidP="00115161">
            <w:pPr>
              <w:spacing w:line="360" w:lineRule="auto"/>
            </w:pPr>
            <w:r>
              <w:t>Герой</w:t>
            </w:r>
            <w:r w:rsidR="00624804">
              <w:rPr>
                <w:lang w:val="en-US"/>
              </w:rPr>
              <w:t xml:space="preserve"> e</w:t>
            </w:r>
            <w:r>
              <w:t xml:space="preserve"> крит в пещера от момиче на гръцки остров</w:t>
            </w:r>
          </w:p>
        </w:tc>
        <w:tc>
          <w:tcPr>
            <w:tcW w:w="3021" w:type="dxa"/>
          </w:tcPr>
          <w:p w:rsidR="00190AE0" w:rsidRDefault="00190AE0" w:rsidP="00115161">
            <w:pPr>
              <w:spacing w:line="360" w:lineRule="auto"/>
            </w:pPr>
            <w:r>
              <w:t xml:space="preserve">Героиня </w:t>
            </w:r>
            <w:r w:rsidR="002E53B3">
              <w:t>се самоубива след няколко изневери.</w:t>
            </w:r>
          </w:p>
        </w:tc>
        <w:tc>
          <w:tcPr>
            <w:tcW w:w="3021" w:type="dxa"/>
          </w:tcPr>
          <w:p w:rsidR="00190AE0" w:rsidRDefault="002E53B3" w:rsidP="00115161">
            <w:pPr>
              <w:spacing w:line="360" w:lineRule="auto"/>
            </w:pPr>
            <w:r>
              <w:t>Лирически говорител се чувства като отронен лист</w:t>
            </w:r>
          </w:p>
        </w:tc>
      </w:tr>
    </w:tbl>
    <w:p w:rsidR="00190AE0" w:rsidRDefault="00190AE0"/>
    <w:p w:rsidR="002E53B3" w:rsidRPr="00115161" w:rsidRDefault="002E53B3">
      <w:pPr>
        <w:rPr>
          <w:b/>
        </w:rPr>
      </w:pPr>
      <w:r w:rsidRPr="00115161">
        <w:rPr>
          <w:b/>
        </w:rPr>
        <w:t>Задача: Препоръчай произведение</w:t>
      </w:r>
    </w:p>
    <w:p w:rsidR="002E53B3" w:rsidRDefault="00115161">
      <w:pPr>
        <w:rPr>
          <w:i/>
        </w:rPr>
      </w:pPr>
      <w:r>
        <w:rPr>
          <w:i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-101773</wp:posOffset>
                </wp:positionH>
                <wp:positionV relativeFrom="paragraph">
                  <wp:posOffset>635749</wp:posOffset>
                </wp:positionV>
                <wp:extent cx="5695950" cy="3408219"/>
                <wp:effectExtent l="0" t="0" r="19050" b="2095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340821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5161" w:rsidRPr="00115161" w:rsidRDefault="00115161" w:rsidP="00115161">
                            <w:pPr>
                              <w:rPr>
                                <w:b/>
                              </w:rPr>
                            </w:pPr>
                            <w:r w:rsidRPr="00115161">
                              <w:rPr>
                                <w:b/>
                              </w:rPr>
                              <w:t>Произведение:</w:t>
                            </w:r>
                          </w:p>
                          <w:p w:rsidR="00115161" w:rsidRPr="00115161" w:rsidRDefault="00115161" w:rsidP="00115161">
                            <w:pPr>
                              <w:rPr>
                                <w:b/>
                              </w:rPr>
                            </w:pPr>
                            <w:r w:rsidRPr="00115161">
                              <w:rPr>
                                <w:b/>
                              </w:rPr>
                              <w:t>Автор:</w:t>
                            </w:r>
                          </w:p>
                          <w:p w:rsidR="00115161" w:rsidRPr="00115161" w:rsidRDefault="00115161" w:rsidP="00115161">
                            <w:pPr>
                              <w:rPr>
                                <w:b/>
                              </w:rPr>
                            </w:pPr>
                            <w:r w:rsidRPr="00115161">
                              <w:rPr>
                                <w:b/>
                              </w:rPr>
                              <w:t>Защо трябва повече хора да прочетат това произведение: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………………………………………………………………………………………………………………………………………….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…………………………………………………………………………………………………………………………………………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…………………………………………………………………………………………………………………………………………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………………………………………………………………………………………………………………………………………..</w:t>
                            </w:r>
                          </w:p>
                          <w:p w:rsidR="00115161" w:rsidRPr="00115161" w:rsidRDefault="00115161" w:rsidP="00115161">
                            <w:pPr>
                              <w:rPr>
                                <w:b/>
                              </w:rPr>
                            </w:pPr>
                            <w:r w:rsidRPr="00115161">
                              <w:rPr>
                                <w:b/>
                              </w:rPr>
                              <w:t>Коя друга книга/произведение съм чел и ми прилича на това и защо: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………………………………………………………………………………………………………………………………………..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…………………………………………………………………………………………………………………………………………</w:t>
                            </w:r>
                          </w:p>
                          <w:p w:rsidR="00115161" w:rsidRPr="00190AE0" w:rsidRDefault="00115161" w:rsidP="00115161"/>
                          <w:p w:rsidR="00115161" w:rsidRDefault="00115161" w:rsidP="001151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-8pt;margin-top:50.05pt;width:448.5pt;height:26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5EjcgIAACsFAAAOAAAAZHJzL2Uyb0RvYy54bWysVN9v2jAQfp+0/8Hy+wgw6ApqqBBVp0lV&#10;i9pOfTaODdEcn3c2JOyv39kJadfxNO3F8eV+f/edr66byrCDQl+CzfloMORMWQlFabc5//58++mS&#10;Mx+ELYQBq3J+VJ5fLz5+uKrdXI1hB6ZQyCiI9fPa5XwXgptnmZc7VQk/AKcsKTVgJQKJuM0KFDVF&#10;r0w2Hg4vshqwcAhSeU9/b1olX6T4WisZHrT2KjCTc6otpBPTuYlntrgS8y0KtytlV4b4hyoqUVpK&#10;2oe6EUGwPZZ/hapKieBBh4GEKgOtS6lSD9TNaPium6edcCr1QuB418Pk/19YeX9YIysLmh1nVlQ0&#10;okfY20IV7JHAE3ZrFBtFmGrn52T95NbYSZ6usedGYxW/1A1rErTHHlrVBCbp5/RiNp1NaQKSdJ8n&#10;w8vxaBajZq/uDn34qqBi8ZJzjGXEGhKu4nDnQ2t/siPnWFNbRbqFo1GxEGMflaamKO84eSc6qZVB&#10;dhBEBCGlsmHa5U/W0U2XxvSOo3OOJiQoqOjONrqpRLPecXjO8c+MvUfKCjb0zlVpAc8FKH70mVv7&#10;U/dtz7H90GyabjIbKI40VoSW797J25JAvRM+rAUSwWkQtLThgQ5toM45dDfOdoC/zv2P9sQ70nJW&#10;08Lk3P/cC1ScmW+WGDkbTSZxw5IwmX4Zk4BvNZu3GruvVkCjINZRdeka7YM5XTVC9UK7vYxZSSWs&#10;pNw5lwFPwiq0i0yvg1TLZTKjrXIi3NknJ2PwCHDky3PzItB1zApEyns4LZeYv+NWaxs9LSz3AXSZ&#10;iBchbnHtoKeNTPztXo+48m/lZPX6xi1+AwAA//8DAFBLAwQUAAYACAAAACEAfwOhyOAAAAALAQAA&#10;DwAAAGRycy9kb3ducmV2LnhtbEyPwU7DMBBE70j8g7WVuLV2ihRZIU5VRYUL4kDpgeM2NnFobEex&#10;0wS+nuUEx50Zzb4pd4vr2dWMsQteQbYRwIxvgu58q+D09riWwGJCr7EP3ij4MhF21e1NiYUOs381&#10;12NqGZX4WKACm9JQcB4baxzGTRiMJ+8jjA4TnWPL9Ygzlbueb4XIucPO0weLg6mtaS7HySn4fJ4O&#10;fH7f2u/DC39qcV83g6yVulst+wdgySzpLwy/+IQOFTGdw+R1ZL2CdZbTlkSGEBkwSkiZkXJWkN/n&#10;EnhV8v8bqh8AAAD//wMAUEsBAi0AFAAGAAgAAAAhALaDOJL+AAAA4QEAABMAAAAAAAAAAAAAAAAA&#10;AAAAAFtDb250ZW50X1R5cGVzXS54bWxQSwECLQAUAAYACAAAACEAOP0h/9YAAACUAQAACwAAAAAA&#10;AAAAAAAAAAAvAQAAX3JlbHMvLnJlbHNQSwECLQAUAAYACAAAACEA40ORI3ICAAArBQAADgAAAAAA&#10;AAAAAAAAAAAuAgAAZHJzL2Uyb0RvYy54bWxQSwECLQAUAAYACAAAACEAfwOhyOAAAAALAQAADwAA&#10;AAAAAAAAAAAAAADMBAAAZHJzL2Rvd25yZXYueG1sUEsFBgAAAAAEAAQA8wAAANkFAAAAAA==&#10;" fillcolor="white [3201]" strokecolor="#4472c4 [3208]" strokeweight="1pt">
                <v:stroke joinstyle="miter"/>
                <v:textbox>
                  <w:txbxContent>
                    <w:p w:rsidR="00115161" w:rsidRPr="00115161" w:rsidRDefault="00115161" w:rsidP="00115161">
                      <w:pPr>
                        <w:rPr>
                          <w:b/>
                        </w:rPr>
                      </w:pPr>
                      <w:r w:rsidRPr="00115161">
                        <w:rPr>
                          <w:b/>
                        </w:rPr>
                        <w:t>Произведение:</w:t>
                      </w:r>
                    </w:p>
                    <w:p w:rsidR="00115161" w:rsidRPr="00115161" w:rsidRDefault="00115161" w:rsidP="00115161">
                      <w:pPr>
                        <w:rPr>
                          <w:b/>
                        </w:rPr>
                      </w:pPr>
                      <w:r w:rsidRPr="00115161">
                        <w:rPr>
                          <w:b/>
                        </w:rPr>
                        <w:t>Автор:</w:t>
                      </w:r>
                    </w:p>
                    <w:p w:rsidR="00115161" w:rsidRPr="00115161" w:rsidRDefault="00115161" w:rsidP="00115161">
                      <w:pPr>
                        <w:rPr>
                          <w:b/>
                        </w:rPr>
                      </w:pPr>
                      <w:r w:rsidRPr="00115161">
                        <w:rPr>
                          <w:b/>
                        </w:rPr>
                        <w:t>Защо трябва повече хора да прочетат това произведение: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………………………………………………………………………………………………………………………………………….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…………………………………………………………………………………………………………………………………………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…………………………………………………………………………………………………………………………………………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………………………………………………………………………………………………………………………………………..</w:t>
                      </w:r>
                    </w:p>
                    <w:p w:rsidR="00115161" w:rsidRPr="00115161" w:rsidRDefault="00115161" w:rsidP="00115161">
                      <w:pPr>
                        <w:rPr>
                          <w:b/>
                        </w:rPr>
                      </w:pPr>
                      <w:r w:rsidRPr="00115161">
                        <w:rPr>
                          <w:b/>
                        </w:rPr>
                        <w:t>Коя друга книга/произведение съм чел и ми прилича на това и защо: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………………………………………………………………………………………………………………………………………..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…………………………………………………………………………………………………………………………………………</w:t>
                      </w:r>
                    </w:p>
                    <w:p w:rsidR="00115161" w:rsidRPr="00190AE0" w:rsidRDefault="00115161" w:rsidP="00115161"/>
                    <w:p w:rsidR="00115161" w:rsidRDefault="00115161" w:rsidP="0011516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2E53B3" w:rsidRPr="00115161">
        <w:rPr>
          <w:i/>
        </w:rPr>
        <w:t>След като прочетете произведенията от списъка, изберете едно, което да препоръчате. Попълнете бланката.</w:t>
      </w:r>
      <w:r>
        <w:rPr>
          <w:i/>
        </w:rPr>
        <w:t xml:space="preserve"> Предайте я на преподавателя в началото на следващата учебна година.</w:t>
      </w:r>
    </w:p>
    <w:p w:rsidR="00115161" w:rsidRPr="00115161" w:rsidRDefault="00115161"/>
    <w:sectPr w:rsidR="00115161" w:rsidRPr="00115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AE0"/>
    <w:rsid w:val="00115161"/>
    <w:rsid w:val="00190AE0"/>
    <w:rsid w:val="001E3C03"/>
    <w:rsid w:val="002E53B3"/>
    <w:rsid w:val="0062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71CA8"/>
  <w15:chartTrackingRefBased/>
  <w15:docId w15:val="{38979381-7617-47A4-B442-17390253F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0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43F40-0251-4BF8-B6FE-4AACF71D6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2</cp:revision>
  <dcterms:created xsi:type="dcterms:W3CDTF">2020-06-29T05:12:00Z</dcterms:created>
  <dcterms:modified xsi:type="dcterms:W3CDTF">2020-06-29T05:42:00Z</dcterms:modified>
</cp:coreProperties>
</file>