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E82" w:rsidRPr="00781A16" w:rsidRDefault="00AC3A7E" w:rsidP="001101AB">
      <w:pPr>
        <w:jc w:val="center"/>
        <w:rPr>
          <w:b/>
        </w:rPr>
      </w:pPr>
      <w:r w:rsidRPr="00781A16">
        <w:rPr>
          <w:b/>
        </w:rPr>
        <w:t xml:space="preserve">Таблица с въпроси и </w:t>
      </w:r>
      <w:bookmarkStart w:id="0" w:name="_GoBack"/>
      <w:bookmarkEnd w:id="0"/>
      <w:r w:rsidRPr="00781A16">
        <w:rPr>
          <w:b/>
        </w:rPr>
        <w:t>идеи относно изготвяне на училищните планове за отваряне на училищата 2020/2021 учебна година</w:t>
      </w:r>
    </w:p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405"/>
        <w:gridCol w:w="5528"/>
        <w:gridCol w:w="6061"/>
      </w:tblGrid>
      <w:tr w:rsidR="00AC3A7E" w:rsidRPr="001101AB" w:rsidTr="001101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C3A7E" w:rsidRPr="001101AB" w:rsidRDefault="00AC3A7E">
            <w:pPr>
              <w:rPr>
                <w:b w:val="0"/>
              </w:rPr>
            </w:pPr>
            <w:r w:rsidRPr="001101AB">
              <w:rPr>
                <w:b w:val="0"/>
              </w:rPr>
              <w:t>област</w:t>
            </w:r>
          </w:p>
        </w:tc>
        <w:tc>
          <w:tcPr>
            <w:tcW w:w="5528" w:type="dxa"/>
          </w:tcPr>
          <w:p w:rsidR="00AC3A7E" w:rsidRPr="001101AB" w:rsidRDefault="00AC3A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101AB">
              <w:rPr>
                <w:b w:val="0"/>
              </w:rPr>
              <w:t>въпроси</w:t>
            </w:r>
          </w:p>
        </w:tc>
        <w:tc>
          <w:tcPr>
            <w:tcW w:w="6061" w:type="dxa"/>
          </w:tcPr>
          <w:p w:rsidR="00AC3A7E" w:rsidRPr="001101AB" w:rsidRDefault="00AC3A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101AB">
              <w:rPr>
                <w:b w:val="0"/>
              </w:rPr>
              <w:t>идеи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</w:tcPr>
          <w:p w:rsidR="001101AB" w:rsidRDefault="001101AB">
            <w:r>
              <w:t>Подготовка на физическата среда</w:t>
            </w:r>
          </w:p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Как да организираме учебната дейност, така че всеки клас да има своя класна стая? Кои кабинети трябва да останат да функционират като кабинети? Кои дейности можем да изнесем навън?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Часовете по физическо възпитание е добре да са навън при благоприятни атмосферни условия.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При възможност – обособяване на класни стаи на открито. </w:t>
            </w:r>
          </w:p>
          <w:p w:rsidR="001101AB" w:rsidRDefault="001101AB" w:rsidP="001941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се грижим за „горещи“ контактни зони в училището – вход, столова, съблекалня на салон, стълбище, тоалетни.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61" w:type="dxa"/>
          </w:tcPr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Отваряне на възможно най-много входове/изходи на училището и разпределяне между паралелките. Осигуряване на </w:t>
            </w:r>
            <w:proofErr w:type="spellStart"/>
            <w:r>
              <w:t>пропусквателен</w:t>
            </w:r>
            <w:proofErr w:type="spellEnd"/>
            <w:r>
              <w:t xml:space="preserve"> режим на всеки вход.</w:t>
            </w:r>
          </w:p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Столова – ползване по различно време, кетъринг по стаите, мотивиране учениците да си носят обяд от вкъщи…</w:t>
            </w:r>
          </w:p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Съблекалня – използване на салона за съблекалня с разделение – за да не се струпват в малки помещения ученици от тръгващия си и идващ клас; правила за изчакване при ползване на помещението.</w:t>
            </w:r>
          </w:p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Стълбище – не пипане на парапета, използване на различни стълбища от различните класове и разпределение на потоците хора, еднопосочно движение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Тоалетни – разпределяне на тоалетните чрез стикери от учениците от кой клас да се ползва, редовна дезинфекция на дръжки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Колко и какви консумативи ще са необходими</w:t>
            </w:r>
            <w:r>
              <w:t xml:space="preserve"> за осъществяване на плановете?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се осъществява дистанцията в класните стаи?</w:t>
            </w:r>
          </w:p>
        </w:tc>
        <w:tc>
          <w:tcPr>
            <w:tcW w:w="6061" w:type="dxa"/>
          </w:tcPr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Разчистване на стаите от излишни мебели и шкафове, за да се раздалечат чиновете максимално. </w:t>
            </w:r>
          </w:p>
          <w:p w:rsidR="001101AB" w:rsidRDefault="001101AB" w:rsidP="001941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Ако са двойни чинове – прегради или разпределяне на децата по чинове спрямо проучване на социалните им контакти, напр. на един чин да стоят съученици, които пътуват заедно към училище.</w:t>
            </w:r>
          </w:p>
        </w:tc>
      </w:tr>
      <w:tr w:rsidR="00AC3A7E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C3A7E" w:rsidRDefault="00F00456">
            <w:proofErr w:type="spellStart"/>
            <w:r>
              <w:t>Мониториг</w:t>
            </w:r>
            <w:proofErr w:type="spellEnd"/>
          </w:p>
        </w:tc>
        <w:tc>
          <w:tcPr>
            <w:tcW w:w="5528" w:type="dxa"/>
          </w:tcPr>
          <w:p w:rsidR="00F00456" w:rsidRDefault="00F004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Как и кой комуникира ежедневния </w:t>
            </w:r>
            <w:proofErr w:type="spellStart"/>
            <w:r>
              <w:t>мониториг</w:t>
            </w:r>
            <w:proofErr w:type="spellEnd"/>
            <w:r>
              <w:t xml:space="preserve">, който трябва да осъществяват родителите преди пращане на децата на </w:t>
            </w:r>
            <w:proofErr w:type="spellStart"/>
            <w:r>
              <w:t>училище?Кой</w:t>
            </w:r>
            <w:proofErr w:type="spellEnd"/>
            <w:r>
              <w:t xml:space="preserve"> ръководи сутрешния </w:t>
            </w:r>
            <w:proofErr w:type="spellStart"/>
            <w:r>
              <w:lastRenderedPageBreak/>
              <w:t>мониториг</w:t>
            </w:r>
            <w:proofErr w:type="spellEnd"/>
            <w:r>
              <w:t xml:space="preserve">? Кой го осъществява? </w:t>
            </w:r>
            <w:r w:rsidR="00FB1529">
              <w:t xml:space="preserve">Какво включва? </w:t>
            </w:r>
            <w:r>
              <w:t>Какво се прави при установяване на дете, което има някой от симптомите, с които не е допустимо да идва на училище?</w:t>
            </w:r>
            <w:r w:rsidR="00FB1529">
              <w:t xml:space="preserve"> Къде е стаята за изолация? Кой комуникира с родителя? Как се дезинфекцира стаята? Какво се прави, ако едновременно трябва да се отделят двама/трима души?</w:t>
            </w:r>
          </w:p>
        </w:tc>
        <w:tc>
          <w:tcPr>
            <w:tcW w:w="6061" w:type="dxa"/>
          </w:tcPr>
          <w:p w:rsidR="00AC3A7E" w:rsidRDefault="00F004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Общи разяснителни материали. Чек лист на родителя с нещо, за които да проверява. Обхватност на посланията – да се уверим, че всеки родител е запознат. </w:t>
            </w:r>
          </w:p>
          <w:p w:rsidR="00F00456" w:rsidRDefault="00FB15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Ясни правила за влизане, с които да са запознати родителите преди началото на учебната година – напр. кога детето трябва да е в училище, от кой вход влиза, как влиза. </w:t>
            </w:r>
          </w:p>
          <w:p w:rsidR="00FB1529" w:rsidRDefault="00FB15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Дежурства, съобразени с часовете на учителите – според мен никога не е добра идея сутрин да е дежурен учител, който има първи час, защото така той със сигурност ще напусне дежурството си по-рано. </w:t>
            </w:r>
          </w:p>
          <w:p w:rsidR="00FB1529" w:rsidRDefault="00FB15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</w:tcPr>
          <w:p w:rsidR="001101AB" w:rsidRDefault="001101AB">
            <w:r>
              <w:lastRenderedPageBreak/>
              <w:t>Мерки за почистване, обща и лична хигиена</w:t>
            </w:r>
          </w:p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Имаме ли наличните ресурси за дезинфекциране?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Имаме ли протоколи/чек листове за дезинфекция на помещенията, които ще трябва по-често да се дезинфекцират?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Какви препоръки ще дадем за проветряване и кой ще го осъществява?</w:t>
            </w:r>
          </w:p>
        </w:tc>
        <w:tc>
          <w:tcPr>
            <w:tcW w:w="6061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Изготвяне на писмени инструкции за почистване.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Как осигуряваме високо ниво на информираност как се използва дезинфектантът и как се слага маска в коридорите?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Търсене на образователни </w:t>
            </w:r>
            <w:proofErr w:type="spellStart"/>
            <w:r>
              <w:t>клипчета</w:t>
            </w:r>
            <w:proofErr w:type="spellEnd"/>
            <w:r>
              <w:t xml:space="preserve"> за миене на ръце, използване на дезинфектант, слагане на маска. Напомняне, че маските за многократна употреба се перат. Регулярно напомняне защо трябва да се спазват тези мерки.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Спазване на личен пример от педагогическия и непедагогически персонал. 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Ролеви игри за това какво правим при кихане, как си мием ръце…</w:t>
            </w: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Как гарантираме безопасното прилагане на </w:t>
            </w:r>
            <w:proofErr w:type="spellStart"/>
            <w:r>
              <w:t>дезифектантите</w:t>
            </w:r>
            <w:proofErr w:type="spellEnd"/>
            <w:r>
              <w:t>?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бихме различили алергична реакция срещу използван препарат?</w:t>
            </w:r>
          </w:p>
        </w:tc>
        <w:tc>
          <w:tcPr>
            <w:tcW w:w="6061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Учениците от начален етап да употребяват </w:t>
            </w:r>
            <w:proofErr w:type="spellStart"/>
            <w:r>
              <w:t>дезинфектат</w:t>
            </w:r>
            <w:proofErr w:type="spellEnd"/>
            <w:r>
              <w:t xml:space="preserve"> под наблюдение, да не се допуска поглъщане. 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Мерки за </w:t>
            </w:r>
            <w:proofErr w:type="spellStart"/>
            <w:r>
              <w:t>непрекаляване</w:t>
            </w:r>
            <w:proofErr w:type="spellEnd"/>
            <w:r>
              <w:t xml:space="preserve"> с дезинфекцията, редовно проветряване.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</w:tcPr>
          <w:p w:rsidR="001101AB" w:rsidRDefault="001101AB">
            <w:r>
              <w:t>Мерки за социална дистанция</w:t>
            </w:r>
          </w:p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Какъв </w:t>
            </w:r>
            <w:proofErr w:type="spellStart"/>
            <w:r>
              <w:t>пропусквателен</w:t>
            </w:r>
            <w:proofErr w:type="spellEnd"/>
            <w:r>
              <w:t xml:space="preserve"> режим ще има в училището? Могат ли родители да изпращат/посрещат малките ученици на територията на училището? Как се регистрират други посетители, </w:t>
            </w:r>
            <w:proofErr w:type="spellStart"/>
            <w:r>
              <w:t>напр.доставчици</w:t>
            </w:r>
            <w:proofErr w:type="spellEnd"/>
            <w:r>
              <w:t xml:space="preserve"> на храна и т.н.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Разчертаване на двора или места пред училището, за да е дефинирано родителите на деца от даден клас къде се събират да ги чакат.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При възможност  - комуникация с външни доставчици на услуги едни и същи техни служители да идват в училище и да има бърз канал за комуникиране при промяна.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Обособяване на стая за срещи с външни лица в близост до входа на училището, където да се осъществяват срещи с родители или други посетители.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101AB" w:rsidRPr="00FB1529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ще се спазва социална дистанция между колегите в училище?</w:t>
            </w:r>
          </w:p>
        </w:tc>
        <w:tc>
          <w:tcPr>
            <w:tcW w:w="6061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Разпределение на местата в учителската стая, които да са постоянни. Намаляване на общи устройства – </w:t>
            </w:r>
            <w:proofErr w:type="spellStart"/>
            <w:r>
              <w:t>напр.компютър</w:t>
            </w:r>
            <w:proofErr w:type="spellEnd"/>
            <w:r>
              <w:t>, принтер и т.н. Разпределение на учителите по хранилища спрямо степените и класовете, на които</w:t>
            </w:r>
            <w:r>
              <w:t xml:space="preserve"> </w:t>
            </w:r>
            <w:r>
              <w:t>преподават – напр. началните учители да не се срещат с учители от прогимназиална степен.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Как се комуникира несподелянето на материали – </w:t>
            </w:r>
            <w:proofErr w:type="spellStart"/>
            <w:r>
              <w:t>напр.боички</w:t>
            </w:r>
            <w:proofErr w:type="spellEnd"/>
            <w:r>
              <w:t>, химикали, тетрадки и т.н.?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Какви мерки могат да се вземат, за да се намалят случаите на забравени вещи у дома, за да не се налага ползване на общи такива?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Включване в чек листа на родителите на ежедневна проверка на сложените материали в раниците – за начален етап. Чести разговори с ученици от прогимназия и гимназия за важността на това да не споделят вещи. 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Всеки ученик да има свой стол и да не се разменят столове, чинове.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Лична бутилка за вода – надписана, за да не се объркват и смесват. Етикетиране на други лични вещи.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8120A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C8120A" w:rsidRDefault="00C8120A"/>
        </w:tc>
        <w:tc>
          <w:tcPr>
            <w:tcW w:w="5528" w:type="dxa"/>
          </w:tcPr>
          <w:p w:rsidR="00C8120A" w:rsidRDefault="00C81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се реагира на случаи на неспазване на социална дистанция? Кой и как комуникира нередности? Справяне с  възражения от принципен характер.</w:t>
            </w:r>
          </w:p>
        </w:tc>
        <w:tc>
          <w:tcPr>
            <w:tcW w:w="6061" w:type="dxa"/>
          </w:tcPr>
          <w:p w:rsidR="00C8120A" w:rsidRDefault="00C812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</w:tcPr>
          <w:p w:rsidR="001101AB" w:rsidRDefault="001101AB">
            <w:r>
              <w:t>Мерки за социализация и осигуряване на „свързаност“</w:t>
            </w:r>
          </w:p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Как се гарантира връзката и начините за обмяна на информация между колеги? Какви мерки за емоционална и  психологична подкрепа могат да се вземат.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Фиксиране на регулярни онлайн срещи – напр. в понеделник.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Препоръки за срещи на учителите по предметни области за обмяна на професионален опит.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Разпределяне на учители по двойки-тройки в групи за психологическа подкрепа – това може да стане и естествено, но ако се вижда, че има колеги, които не успяват да поискат и получат помощ, да има механизъм за осигуряване на подкрепа.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Какви общи онлайн дейности могат да се организират за ученици и родители от един випуск/за цялото училище, за да се заздравят връзките? Кой ги организира? Колко често? С каква цел?</w:t>
            </w:r>
          </w:p>
        </w:tc>
        <w:tc>
          <w:tcPr>
            <w:tcW w:w="6061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Напр. онлайн вечер на талантите, </w:t>
            </w:r>
            <w:proofErr w:type="spellStart"/>
            <w:r>
              <w:t>куизове</w:t>
            </w:r>
            <w:proofErr w:type="spellEnd"/>
            <w:r>
              <w:t>, онлайн изложба на рисунки и др.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Как подкрепяме родителите да помагат на учениците да се справят с новата ситуация? Как им помагаме да се справят с превключването към онлайн обучение при нужда? 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Организиране на онлайн училище за родители с теми за обща психологическа подкрепа, начини за справяне със стреса, методи за разпознаване на </w:t>
            </w:r>
            <w:proofErr w:type="spellStart"/>
            <w:r>
              <w:t>бърнаут</w:t>
            </w:r>
            <w:proofErr w:type="spellEnd"/>
            <w:r>
              <w:t>, управление на времето, развиване на уменията за учене…</w:t>
            </w:r>
          </w:p>
        </w:tc>
      </w:tr>
      <w:tr w:rsidR="001101AB" w:rsidTr="00110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</w:tcPr>
          <w:p w:rsidR="001101AB" w:rsidRDefault="001101AB">
            <w:r>
              <w:t xml:space="preserve">Управление на случаи на </w:t>
            </w:r>
            <w:r>
              <w:rPr>
                <w:lang w:val="en-US"/>
              </w:rPr>
              <w:t>COVID 19</w:t>
            </w:r>
            <w:r>
              <w:t xml:space="preserve"> в училище</w:t>
            </w:r>
          </w:p>
        </w:tc>
        <w:tc>
          <w:tcPr>
            <w:tcW w:w="5528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ще сме сигурни, че всеки учител, родител и ученик знае какви са отговорностите му за информиране при положителна проба?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Кой осъществява информирането на големи групи за положителна проба и очакваните действия? 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Как се управлява недопускането на дискриминация към ученици, учители и персонал с положителни проби? Как се осъществява достъпа до лична медицинска информация?</w:t>
            </w:r>
          </w:p>
        </w:tc>
        <w:tc>
          <w:tcPr>
            <w:tcW w:w="6061" w:type="dxa"/>
          </w:tcPr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Таблица със сценарии – </w:t>
            </w:r>
            <w:proofErr w:type="spellStart"/>
            <w:r>
              <w:t>напр.положителна</w:t>
            </w:r>
            <w:proofErr w:type="spellEnd"/>
            <w:r>
              <w:t xml:space="preserve"> проба на ученик в начален етап, положителна проба на учител, положителна проба на непедагогически персонал и какви промени се налагат в този случай, както и кой получава достъп до тази информация. Запознаване на родителите преди началото на учебната година, регулярно напомняне.</w:t>
            </w:r>
          </w:p>
          <w:p w:rsidR="001101AB" w:rsidRDefault="00110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Класните ръководители/училищен психолог прави специално обучение/дискусия по темата за това как се отнасяме с човек с положителна проба. </w:t>
            </w:r>
          </w:p>
        </w:tc>
      </w:tr>
      <w:tr w:rsidR="001101AB" w:rsidTr="0011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</w:tcPr>
          <w:p w:rsidR="001101AB" w:rsidRDefault="001101AB"/>
        </w:tc>
        <w:tc>
          <w:tcPr>
            <w:tcW w:w="5528" w:type="dxa"/>
          </w:tcPr>
          <w:p w:rsidR="001101AB" w:rsidRDefault="001101AB" w:rsidP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Как се осъществява режима на превключване от присъствено обучение в обучение в електронна среда от разстояние? Всички имат ли достъп до платформата, която ще се използва? Коя е тя? Как сме запознали ученици и родители с нея?</w:t>
            </w:r>
          </w:p>
        </w:tc>
        <w:tc>
          <w:tcPr>
            <w:tcW w:w="6061" w:type="dxa"/>
          </w:tcPr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Избор на платформа още преди началото на учебната година. Осигуряване на достъп до профили за учениците и учителите. Обучения за персонала – споделяне на опит. Избор  на допълнителни приложения, които ще се използват – ако всеки учител използва различни неща, учениците могат да се чувстват объркани. Обмисляне на възможностите и избор на 1 сред близки по функционалности приложения при възможност. 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Проучване на техническата обезпеченост на учениците. Варианти за осигуряване на техника – служебна, чрез дарение и прочие. Приоритизиране на критериите за разпределяне на техниката. 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Проучване на техническото състояние и профилактика на служебни компютри.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Използване на платформата и в рамките на присъствените часове – в часовете по ИТ или чрез личните телефони на учениците, за да се запознаят те с възможностите й и начините за влизане, работа и т.н.</w:t>
            </w:r>
          </w:p>
          <w:p w:rsidR="001101AB" w:rsidRDefault="0011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Екип за проучване на добри практики от онлайн обучението, който да може да сподели/обучи колеги при нужда или регулярни обучения с цел повишаване на ефективността при онлайн обученията. </w:t>
            </w:r>
          </w:p>
        </w:tc>
      </w:tr>
    </w:tbl>
    <w:p w:rsidR="00AC3A7E" w:rsidRPr="00AC3A7E" w:rsidRDefault="00AC3A7E"/>
    <w:sectPr w:rsidR="00AC3A7E" w:rsidRPr="00AC3A7E" w:rsidSect="00AC3A7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A7E"/>
    <w:rsid w:val="001101AB"/>
    <w:rsid w:val="001941DA"/>
    <w:rsid w:val="001A2E82"/>
    <w:rsid w:val="005507A6"/>
    <w:rsid w:val="006624E6"/>
    <w:rsid w:val="00707B42"/>
    <w:rsid w:val="0071296A"/>
    <w:rsid w:val="00781A16"/>
    <w:rsid w:val="00AC3A7E"/>
    <w:rsid w:val="00C8120A"/>
    <w:rsid w:val="00D71C22"/>
    <w:rsid w:val="00D92125"/>
    <w:rsid w:val="00E85387"/>
    <w:rsid w:val="00E92CC3"/>
    <w:rsid w:val="00F00456"/>
    <w:rsid w:val="00FB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AA176"/>
  <w15:chartTrackingRefBased/>
  <w15:docId w15:val="{F2B3665A-2DBB-40EA-ABD3-0F628E0F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3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1101A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1323</Words>
  <Characters>7545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6</cp:revision>
  <dcterms:created xsi:type="dcterms:W3CDTF">2020-08-30T12:36:00Z</dcterms:created>
  <dcterms:modified xsi:type="dcterms:W3CDTF">2020-08-30T14:31:00Z</dcterms:modified>
</cp:coreProperties>
</file>